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EAB0" w14:textId="77777777" w:rsidR="00736698" w:rsidRDefault="00736698" w:rsidP="00736698">
      <w:pPr>
        <w:pStyle w:val="Normaalweb"/>
        <w:rPr>
          <w:color w:val="000000"/>
          <w:sz w:val="27"/>
          <w:szCs w:val="27"/>
        </w:rPr>
      </w:pPr>
      <w:r>
        <w:rPr>
          <w:color w:val="000000"/>
          <w:sz w:val="27"/>
          <w:szCs w:val="27"/>
        </w:rPr>
        <w:t>[Plaats, datum]</w:t>
      </w:r>
    </w:p>
    <w:p w14:paraId="76D625E5" w14:textId="77777777" w:rsidR="00736698" w:rsidRDefault="00736698" w:rsidP="00736698">
      <w:pPr>
        <w:pStyle w:val="Normaalweb"/>
        <w:rPr>
          <w:color w:val="000000"/>
          <w:sz w:val="27"/>
          <w:szCs w:val="27"/>
        </w:rPr>
      </w:pPr>
      <w:r>
        <w:rPr>
          <w:color w:val="000000"/>
          <w:sz w:val="27"/>
          <w:szCs w:val="27"/>
        </w:rPr>
        <w:t>Geachte burgemeester [naam],</w:t>
      </w:r>
    </w:p>
    <w:p w14:paraId="1078B8BB" w14:textId="77777777" w:rsidR="00736698" w:rsidRDefault="00736698" w:rsidP="00736698">
      <w:pPr>
        <w:pStyle w:val="Normaalweb"/>
        <w:rPr>
          <w:color w:val="000000"/>
          <w:sz w:val="27"/>
          <w:szCs w:val="27"/>
        </w:rPr>
      </w:pPr>
      <w:r>
        <w:rPr>
          <w:color w:val="000000"/>
          <w:sz w:val="27"/>
          <w:szCs w:val="27"/>
        </w:rPr>
        <w:t>Mensen met een handicap hebben dezelfde rechten, dromen, wensen en ambities als mensen zonder handicap. Ze willen studeren, een fijne plek om te wonen, een job, ze willen op café met vrienden, ze willen naar de sportclub, naar de cinema of naar een concert.</w:t>
      </w:r>
    </w:p>
    <w:p w14:paraId="02539F33" w14:textId="77777777" w:rsidR="00736698" w:rsidRDefault="00736698" w:rsidP="00736698">
      <w:pPr>
        <w:pStyle w:val="Normaalweb"/>
        <w:rPr>
          <w:color w:val="000000"/>
          <w:sz w:val="27"/>
          <w:szCs w:val="27"/>
        </w:rPr>
      </w:pPr>
      <w:r>
        <w:rPr>
          <w:color w:val="000000"/>
          <w:sz w:val="27"/>
          <w:szCs w:val="27"/>
        </w:rPr>
        <w:t>Elke dag moeten mensen met een handicap echter de strijd aangaan met een pak drempels die het onmogelijk maken om volwaardig deel te nemen aan het normale dagelijkse leven. Ook in [naam van je stad/gemeente] zijn er talrijke hindernissen. Dat weet ik jammer genoeg uit eigen ervaring.</w:t>
      </w:r>
    </w:p>
    <w:p w14:paraId="5D0F2305" w14:textId="77777777" w:rsidR="00736698" w:rsidRDefault="00736698" w:rsidP="00736698">
      <w:pPr>
        <w:pStyle w:val="Normaalweb"/>
        <w:rPr>
          <w:color w:val="000000"/>
          <w:sz w:val="27"/>
          <w:szCs w:val="27"/>
        </w:rPr>
      </w:pPr>
      <w:r>
        <w:rPr>
          <w:color w:val="000000"/>
          <w:sz w:val="27"/>
          <w:szCs w:val="27"/>
        </w:rPr>
        <w:t>VUL ZELF AAN: Vind jij dat jouw gemeentebestuur voldoende rekening houdt met jouw rechten en noden? Geef een opsomming van de belangrijkste drempels in jouw gemeente die verhinderen dat jij volwaardig kan deelnemen aan het gewone leven. Voorbeelden: ontoegankelijke cafés, culturele centra, bibliotheken, voetpaden, lokale evenementen, toiletten, etc. Probeer je te beperken tot de hindernissen op lokaal niveau want dit is een brief aan jouw burgemeester. Geef, indien die er zijn, ook voorbeelden van positieve maatregelen die jou wel geholpen hebben. Dit kan jouw gemeentebestuur hopelijk inspireren om het veel beter te doen op vlak van toegankelijkheid.</w:t>
      </w:r>
    </w:p>
    <w:p w14:paraId="28BF5934" w14:textId="77777777" w:rsidR="00736698" w:rsidRDefault="00736698" w:rsidP="00736698">
      <w:pPr>
        <w:pStyle w:val="Normaalweb"/>
        <w:rPr>
          <w:color w:val="000000"/>
          <w:sz w:val="27"/>
          <w:szCs w:val="27"/>
        </w:rPr>
      </w:pPr>
      <w:r>
        <w:rPr>
          <w:color w:val="000000"/>
          <w:sz w:val="27"/>
          <w:szCs w:val="27"/>
        </w:rPr>
        <w:t>België heeft in 2009 het VN-Verdrag inzake de rechten van mensen met een handicap geratificeerd. Ons land beloofde daarmee om een inclusieve samenleving te realiseren waarin mensen met een handicap zich niet moeten aanpassen aan hun omgeving, maar wel andersom. Meer dan tien jaar later blijft volledige participatie voor ons nog steeds een verre droom. Dat is bijzonder teleurstellend en frustrerend. Ik wil nu leven!</w:t>
      </w:r>
    </w:p>
    <w:p w14:paraId="4FCDD6F6" w14:textId="77777777" w:rsidR="00736698" w:rsidRDefault="00736698" w:rsidP="00736698">
      <w:pPr>
        <w:pStyle w:val="Normaalweb"/>
        <w:rPr>
          <w:color w:val="000000"/>
          <w:sz w:val="27"/>
          <w:szCs w:val="27"/>
        </w:rPr>
      </w:pPr>
      <w:r>
        <w:rPr>
          <w:color w:val="000000"/>
          <w:sz w:val="27"/>
          <w:szCs w:val="27"/>
        </w:rPr>
        <w:t>Ik vraag u dan ook met aandrang om in [naam van je stad/gemeente] dringend werk te maken van toegankelijke gebouwen, horeca, evenementen, pleinen en straten. Alle instanties in België, ook gemeentebesturen, zijn verantwoordelijk om de rechten van mensen met een handicap te respecteren en waar te maken. Ik hoop dat [naam van je stad/gemeente] een baanbreker wil zijn en dat u mij wil ontvangen voor een gesprek zodat we daar samen werk van kunnen maken.</w:t>
      </w:r>
    </w:p>
    <w:p w14:paraId="26BC889D" w14:textId="77777777" w:rsidR="00736698" w:rsidRDefault="00736698" w:rsidP="00736698">
      <w:pPr>
        <w:pStyle w:val="Normaalweb"/>
        <w:rPr>
          <w:color w:val="000000"/>
          <w:sz w:val="27"/>
          <w:szCs w:val="27"/>
        </w:rPr>
      </w:pPr>
      <w:r>
        <w:rPr>
          <w:color w:val="000000"/>
          <w:sz w:val="27"/>
          <w:szCs w:val="27"/>
        </w:rPr>
        <w:t>Met hartelijke groeten,</w:t>
      </w:r>
    </w:p>
    <w:p w14:paraId="29D1C26F" w14:textId="77777777" w:rsidR="00736698" w:rsidRDefault="00736698" w:rsidP="00736698">
      <w:pPr>
        <w:pStyle w:val="Normaalweb"/>
        <w:rPr>
          <w:color w:val="000000"/>
          <w:sz w:val="27"/>
          <w:szCs w:val="27"/>
        </w:rPr>
      </w:pPr>
      <w:r>
        <w:rPr>
          <w:color w:val="000000"/>
          <w:sz w:val="27"/>
          <w:szCs w:val="27"/>
        </w:rPr>
        <w:t>[Voornaam + Naam]</w:t>
      </w:r>
    </w:p>
    <w:p w14:paraId="6F1CD62B" w14:textId="77777777" w:rsidR="00736698" w:rsidRDefault="00736698" w:rsidP="00736698">
      <w:pPr>
        <w:pStyle w:val="Normaalweb"/>
        <w:rPr>
          <w:color w:val="000000"/>
          <w:sz w:val="27"/>
          <w:szCs w:val="27"/>
        </w:rPr>
      </w:pPr>
      <w:r>
        <w:rPr>
          <w:color w:val="000000"/>
          <w:sz w:val="27"/>
          <w:szCs w:val="27"/>
        </w:rPr>
        <w:lastRenderedPageBreak/>
        <w:t>********************************************************************************* OPMERKING</w:t>
      </w:r>
    </w:p>
    <w:p w14:paraId="40511227" w14:textId="77777777" w:rsidR="00736698" w:rsidRDefault="00736698" w:rsidP="00736698">
      <w:pPr>
        <w:pStyle w:val="Normaalweb"/>
        <w:rPr>
          <w:color w:val="000000"/>
          <w:sz w:val="27"/>
          <w:szCs w:val="27"/>
        </w:rPr>
      </w:pPr>
      <w:r>
        <w:rPr>
          <w:color w:val="000000"/>
          <w:sz w:val="27"/>
          <w:szCs w:val="27"/>
        </w:rPr>
        <w:t>Wil je liever niet in gesprek met je burgemeester? Geen probleem. Vervang dan de allerlaatste zin van bovenstaande brief door: Ik hoop dat [naam van je stad/gemeente] een baanbreker wil zijn en dat u mij op de hoogte wil houden van alle maatregelen die u zal nemen om dit te bereiken.</w:t>
      </w:r>
    </w:p>
    <w:p w14:paraId="0132369E" w14:textId="77777777" w:rsidR="00736698" w:rsidRDefault="00736698" w:rsidP="00736698">
      <w:pPr>
        <w:pStyle w:val="Normaalweb"/>
        <w:rPr>
          <w:color w:val="000000"/>
          <w:sz w:val="27"/>
          <w:szCs w:val="27"/>
        </w:rPr>
      </w:pPr>
      <w:r>
        <w:rPr>
          <w:color w:val="000000"/>
          <w:sz w:val="27"/>
          <w:szCs w:val="27"/>
        </w:rPr>
        <w:t>********************************************************************************* BIJKOMENDE INFORMATIE</w:t>
      </w:r>
    </w:p>
    <w:p w14:paraId="7E65F3B5" w14:textId="77777777" w:rsidR="00736698" w:rsidRDefault="00736698" w:rsidP="00736698">
      <w:pPr>
        <w:pStyle w:val="Normaalweb"/>
        <w:rPr>
          <w:color w:val="000000"/>
          <w:sz w:val="27"/>
          <w:szCs w:val="27"/>
        </w:rPr>
      </w:pPr>
      <w:r>
        <w:rPr>
          <w:color w:val="000000"/>
          <w:sz w:val="27"/>
          <w:szCs w:val="27"/>
        </w:rPr>
        <w:t xml:space="preserve">Deze briefactie is een initiatief van verschillende verenigingen die opkomen voor de belangen van mensen met een handicap: Onafhankelijk Leven, Vlaams Welzijnsverbond, Stan, De Ouders, KVG-Vorming, Gezin en Handicap, FOVIG, SOM, Absoluut, VFG, vzw LAW en </w:t>
      </w:r>
      <w:proofErr w:type="spellStart"/>
      <w:r>
        <w:rPr>
          <w:color w:val="000000"/>
          <w:sz w:val="27"/>
          <w:szCs w:val="27"/>
        </w:rPr>
        <w:t>Piekernie</w:t>
      </w:r>
      <w:proofErr w:type="spellEnd"/>
      <w:r>
        <w:rPr>
          <w:color w:val="000000"/>
          <w:sz w:val="27"/>
          <w:szCs w:val="27"/>
        </w:rPr>
        <w:t xml:space="preserve"> vzw.</w:t>
      </w:r>
    </w:p>
    <w:p w14:paraId="28435C52" w14:textId="77777777" w:rsidR="00736698" w:rsidRDefault="00736698" w:rsidP="00736698">
      <w:pPr>
        <w:pStyle w:val="Normaalweb"/>
        <w:rPr>
          <w:color w:val="000000"/>
          <w:sz w:val="27"/>
          <w:szCs w:val="27"/>
        </w:rPr>
      </w:pPr>
      <w:r>
        <w:rPr>
          <w:color w:val="000000"/>
          <w:sz w:val="27"/>
          <w:szCs w:val="27"/>
        </w:rPr>
        <w:t>**********************************************************************************</w:t>
      </w:r>
    </w:p>
    <w:p w14:paraId="15DB9F81" w14:textId="77777777" w:rsidR="00A52ED6" w:rsidRPr="0085070B" w:rsidRDefault="00A52ED6" w:rsidP="0085070B">
      <w:pPr>
        <w:tabs>
          <w:tab w:val="clear" w:pos="284"/>
          <w:tab w:val="clear" w:pos="567"/>
          <w:tab w:val="clear" w:pos="851"/>
          <w:tab w:val="clear" w:pos="1134"/>
          <w:tab w:val="clear" w:pos="1418"/>
          <w:tab w:val="clear" w:pos="3969"/>
          <w:tab w:val="clear" w:pos="8675"/>
          <w:tab w:val="right" w:pos="8787"/>
        </w:tabs>
        <w:rPr>
          <w:sz w:val="24"/>
          <w:szCs w:val="24"/>
        </w:rPr>
      </w:pPr>
    </w:p>
    <w:sectPr w:rsidR="00A52ED6" w:rsidRPr="0085070B" w:rsidSect="00E01AC0">
      <w:headerReference w:type="even" r:id="rId10"/>
      <w:headerReference w:type="default" r:id="rId11"/>
      <w:footerReference w:type="even" r:id="rId12"/>
      <w:footerReference w:type="default" r:id="rId13"/>
      <w:headerReference w:type="first" r:id="rId14"/>
      <w:footerReference w:type="first" r:id="rId15"/>
      <w:pgSz w:w="11906" w:h="16838" w:code="9"/>
      <w:pgMar w:top="2410" w:right="1134" w:bottom="1134" w:left="1985" w:header="709"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2E51" w14:textId="77777777" w:rsidR="00736698" w:rsidRDefault="00736698" w:rsidP="00B02D4D">
      <w:r>
        <w:separator/>
      </w:r>
    </w:p>
  </w:endnote>
  <w:endnote w:type="continuationSeparator" w:id="0">
    <w:p w14:paraId="5E15819D" w14:textId="77777777" w:rsidR="00736698" w:rsidRDefault="00736698" w:rsidP="00B0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8B96" w14:textId="77777777" w:rsidR="00C22AA3" w:rsidRPr="00C22AA3" w:rsidRDefault="00C22AA3" w:rsidP="00B02D4D">
    <w:pPr>
      <w:pStyle w:val="Voettekst"/>
    </w:pPr>
    <w:r>
      <w:tab/>
    </w:r>
    <w:r>
      <w:tab/>
    </w:r>
    <w:r w:rsidRPr="00C22AA3">
      <w:fldChar w:fldCharType="begin"/>
    </w:r>
    <w:r w:rsidRPr="00C22AA3">
      <w:instrText xml:space="preserve"> PAGE   \* MERGEFORMAT </w:instrText>
    </w:r>
    <w:r w:rsidRPr="00C22AA3">
      <w:fldChar w:fldCharType="separate"/>
    </w:r>
    <w:r w:rsidR="00FB6AA5">
      <w:rPr>
        <w:noProof/>
      </w:rPr>
      <w:t>1</w:t>
    </w:r>
    <w:r w:rsidRPr="00C22AA3">
      <w:fldChar w:fldCharType="end"/>
    </w:r>
    <w:r w:rsidRPr="00C22AA3">
      <w:t xml:space="preserve"> van </w:t>
    </w:r>
    <w:fldSimple w:instr=" NUMPAGES   \* MERGEFORMAT ">
      <w:r w:rsidR="00FB6AA5">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090F" w14:textId="77777777" w:rsidR="00FB6AA5" w:rsidRPr="001D1948" w:rsidRDefault="00310BE7" w:rsidP="001C5E08">
    <w:pPr>
      <w:pStyle w:val="Voettekst"/>
      <w:tabs>
        <w:tab w:val="clear" w:pos="284"/>
        <w:tab w:val="clear" w:pos="567"/>
        <w:tab w:val="clear" w:pos="851"/>
        <w:tab w:val="clear" w:pos="1134"/>
        <w:tab w:val="clear" w:pos="1418"/>
        <w:tab w:val="clear" w:pos="3969"/>
        <w:tab w:val="clear" w:pos="4536"/>
        <w:tab w:val="clear" w:pos="8675"/>
        <w:tab w:val="clear" w:pos="9072"/>
        <w:tab w:val="right" w:pos="0"/>
        <w:tab w:val="right" w:pos="8787"/>
      </w:tabs>
      <w:rPr>
        <w:sz w:val="16"/>
        <w:szCs w:val="16"/>
      </w:rPr>
    </w:pPr>
    <w:r w:rsidRPr="001D1948">
      <w:rPr>
        <w:sz w:val="16"/>
        <w:szCs w:val="16"/>
      </w:rPr>
      <w:fldChar w:fldCharType="begin"/>
    </w:r>
    <w:r w:rsidRPr="001D1948">
      <w:rPr>
        <w:sz w:val="16"/>
        <w:szCs w:val="16"/>
      </w:rPr>
      <w:instrText xml:space="preserve"> FILENAME  \* MERGEFORMAT </w:instrText>
    </w:r>
    <w:r w:rsidRPr="001D1948">
      <w:rPr>
        <w:sz w:val="16"/>
        <w:szCs w:val="16"/>
      </w:rPr>
      <w:fldChar w:fldCharType="separate"/>
    </w:r>
    <w:r w:rsidR="00736698">
      <w:rPr>
        <w:noProof/>
        <w:sz w:val="16"/>
        <w:szCs w:val="16"/>
      </w:rPr>
      <w:t>Document2</w:t>
    </w:r>
    <w:r w:rsidRPr="001D1948">
      <w:rPr>
        <w:sz w:val="16"/>
        <w:szCs w:val="16"/>
      </w:rPr>
      <w:fldChar w:fldCharType="end"/>
    </w:r>
    <w:r w:rsidR="001C5E08">
      <w:rPr>
        <w:sz w:val="16"/>
        <w:szCs w:val="16"/>
      </w:rPr>
      <w:tab/>
    </w:r>
    <w:r w:rsidR="001D1948">
      <w:rPr>
        <w:sz w:val="16"/>
        <w:szCs w:val="16"/>
      </w:rPr>
      <w:t xml:space="preserve">pagina </w:t>
    </w:r>
    <w:r w:rsidR="00FB6AA5" w:rsidRPr="001D1948">
      <w:rPr>
        <w:sz w:val="16"/>
        <w:szCs w:val="16"/>
      </w:rPr>
      <w:fldChar w:fldCharType="begin"/>
    </w:r>
    <w:r w:rsidR="00FB6AA5" w:rsidRPr="001D1948">
      <w:rPr>
        <w:sz w:val="16"/>
        <w:szCs w:val="16"/>
      </w:rPr>
      <w:instrText xml:space="preserve"> PAGE   \* MERGEFORMAT </w:instrText>
    </w:r>
    <w:r w:rsidR="00FB6AA5" w:rsidRPr="001D1948">
      <w:rPr>
        <w:sz w:val="16"/>
        <w:szCs w:val="16"/>
      </w:rPr>
      <w:fldChar w:fldCharType="separate"/>
    </w:r>
    <w:r w:rsidR="00FB6AA5" w:rsidRPr="001D1948">
      <w:rPr>
        <w:noProof/>
        <w:sz w:val="16"/>
        <w:szCs w:val="16"/>
      </w:rPr>
      <w:t>2</w:t>
    </w:r>
    <w:r w:rsidR="00FB6AA5" w:rsidRPr="001D1948">
      <w:rPr>
        <w:sz w:val="16"/>
        <w:szCs w:val="16"/>
      </w:rPr>
      <w:fldChar w:fldCharType="end"/>
    </w:r>
    <w:r w:rsidR="00FB6AA5" w:rsidRPr="001D1948">
      <w:rPr>
        <w:sz w:val="16"/>
        <w:szCs w:val="16"/>
      </w:rPr>
      <w:t xml:space="preserve"> van </w:t>
    </w:r>
    <w:r w:rsidR="00FB6AA5" w:rsidRPr="001D1948">
      <w:rPr>
        <w:sz w:val="16"/>
        <w:szCs w:val="16"/>
      </w:rPr>
      <w:fldChar w:fldCharType="begin"/>
    </w:r>
    <w:r w:rsidR="00FB6AA5" w:rsidRPr="001D1948">
      <w:rPr>
        <w:sz w:val="16"/>
        <w:szCs w:val="16"/>
      </w:rPr>
      <w:instrText xml:space="preserve"> NUMPAGES   \* MERGEFORMAT </w:instrText>
    </w:r>
    <w:r w:rsidR="00FB6AA5" w:rsidRPr="001D1948">
      <w:rPr>
        <w:sz w:val="16"/>
        <w:szCs w:val="16"/>
      </w:rPr>
      <w:fldChar w:fldCharType="separate"/>
    </w:r>
    <w:r w:rsidR="00FB6AA5" w:rsidRPr="001D1948">
      <w:rPr>
        <w:noProof/>
        <w:sz w:val="16"/>
        <w:szCs w:val="16"/>
      </w:rPr>
      <w:t>2</w:t>
    </w:r>
    <w:r w:rsidR="00FB6AA5" w:rsidRPr="001D194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5868" w14:textId="77777777" w:rsidR="00FB6AA5" w:rsidRDefault="00841D79" w:rsidP="00B02D4D">
    <w:pPr>
      <w:pStyle w:val="Voettekst"/>
    </w:pPr>
    <w:r>
      <w:rPr>
        <w:noProof/>
        <w:lang w:eastAsia="nl-BE"/>
      </w:rPr>
      <mc:AlternateContent>
        <mc:Choice Requires="wps">
          <w:drawing>
            <wp:anchor distT="0" distB="0" distL="0" distR="0" simplePos="0" relativeHeight="251667456" behindDoc="0" locked="1" layoutInCell="1" allowOverlap="1" wp14:anchorId="67EACB0A" wp14:editId="357C20B7">
              <wp:simplePos x="0" y="0"/>
              <wp:positionH relativeFrom="page">
                <wp:align>left</wp:align>
              </wp:positionH>
              <wp:positionV relativeFrom="page">
                <wp:posOffset>9710420</wp:posOffset>
              </wp:positionV>
              <wp:extent cx="7555865" cy="981075"/>
              <wp:effectExtent l="0" t="0" r="6985" b="0"/>
              <wp:wrapTopAndBottom/>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981075"/>
                      </a:xfrm>
                      <a:prstGeom prst="rect">
                        <a:avLst/>
                      </a:prstGeom>
                      <a:noFill/>
                      <a:ln w="9525">
                        <a:noFill/>
                        <a:miter lim="800000"/>
                        <a:headEnd/>
                        <a:tailEnd/>
                      </a:ln>
                    </wps:spPr>
                    <wps:txbx>
                      <w:txbxContent>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7"/>
                            <w:gridCol w:w="7115"/>
                          </w:tblGrid>
                          <w:tr w:rsidR="00841D79" w:rsidRPr="00F54BAF" w14:paraId="68AF827E" w14:textId="77777777" w:rsidTr="00841D79">
                            <w:tc>
                              <w:tcPr>
                                <w:tcW w:w="1871" w:type="dxa"/>
                                <w:tcMar>
                                  <w:right w:w="113" w:type="dxa"/>
                                </w:tcMar>
                              </w:tcPr>
                              <w:p w14:paraId="173DB458" w14:textId="77777777" w:rsidR="00841D79" w:rsidRPr="002A1BD8" w:rsidRDefault="00841D79" w:rsidP="0001565F">
                                <w:pPr>
                                  <w:jc w:val="right"/>
                                  <w:rPr>
                                    <w:color w:val="00AB84"/>
                                    <w:sz w:val="16"/>
                                    <w:szCs w:val="16"/>
                                  </w:rPr>
                                </w:pPr>
                                <w:r w:rsidRPr="002A1BD8">
                                  <w:rPr>
                                    <w:color w:val="00AB84"/>
                                    <w:sz w:val="16"/>
                                    <w:szCs w:val="16"/>
                                  </w:rPr>
                                  <w:t>VOORZITTER</w:t>
                                </w:r>
                              </w:p>
                            </w:tc>
                            <w:tc>
                              <w:tcPr>
                                <w:tcW w:w="6804" w:type="dxa"/>
                                <w:tcMar>
                                  <w:left w:w="0" w:type="dxa"/>
                                  <w:right w:w="0" w:type="dxa"/>
                                </w:tcMar>
                              </w:tcPr>
                              <w:p w14:paraId="353C6305" w14:textId="77777777" w:rsidR="00841D79" w:rsidRPr="002A1BD8" w:rsidRDefault="00841D79" w:rsidP="00B02D4D">
                                <w:pPr>
                                  <w:rPr>
                                    <w:b/>
                                    <w:sz w:val="16"/>
                                    <w:szCs w:val="16"/>
                                  </w:rPr>
                                </w:pPr>
                                <w:r w:rsidRPr="002A1BD8">
                                  <w:rPr>
                                    <w:b/>
                                    <w:sz w:val="16"/>
                                    <w:szCs w:val="16"/>
                                  </w:rPr>
                                  <w:t xml:space="preserve">Nadia Dekoning </w:t>
                                </w:r>
                                <w:r>
                                  <w:rPr>
                                    <w:b/>
                                    <w:sz w:val="16"/>
                                    <w:szCs w:val="16"/>
                                  </w:rPr>
                                  <w:t xml:space="preserve"> </w:t>
                                </w:r>
                                <w:r w:rsidRPr="008453F8">
                                  <w:rPr>
                                    <w:bCs/>
                                    <w:sz w:val="16"/>
                                    <w:szCs w:val="16"/>
                                  </w:rPr>
                                  <w:t>|</w:t>
                                </w:r>
                                <w:r>
                                  <w:rPr>
                                    <w:bCs/>
                                    <w:sz w:val="16"/>
                                    <w:szCs w:val="16"/>
                                  </w:rPr>
                                  <w:t xml:space="preserve"> </w:t>
                                </w:r>
                                <w:r w:rsidRPr="002A1BD8">
                                  <w:rPr>
                                    <w:b/>
                                    <w:sz w:val="16"/>
                                    <w:szCs w:val="16"/>
                                  </w:rPr>
                                  <w:t xml:space="preserve"> </w:t>
                                </w:r>
                                <w:r w:rsidRPr="002A1BD8">
                                  <w:rPr>
                                    <w:sz w:val="16"/>
                                    <w:szCs w:val="16"/>
                                  </w:rPr>
                                  <w:t xml:space="preserve">T + 32 (0)479 92 12 90 </w:t>
                                </w:r>
                                <w:r>
                                  <w:rPr>
                                    <w:sz w:val="16"/>
                                    <w:szCs w:val="16"/>
                                  </w:rPr>
                                  <w:t xml:space="preserve"> </w:t>
                                </w:r>
                                <w:r w:rsidRPr="002A1BD8">
                                  <w:rPr>
                                    <w:sz w:val="16"/>
                                    <w:szCs w:val="16"/>
                                  </w:rPr>
                                  <w:t xml:space="preserve">| </w:t>
                                </w:r>
                                <w:r>
                                  <w:rPr>
                                    <w:sz w:val="16"/>
                                    <w:szCs w:val="16"/>
                                  </w:rPr>
                                  <w:t xml:space="preserve"> </w:t>
                                </w:r>
                                <w:r w:rsidRPr="002A1BD8">
                                  <w:rPr>
                                    <w:sz w:val="16"/>
                                    <w:szCs w:val="16"/>
                                  </w:rPr>
                                  <w:t>dekoning.nadia@fovig.be</w:t>
                                </w:r>
                              </w:p>
                            </w:tc>
                          </w:tr>
                          <w:tr w:rsidR="00841D79" w:rsidRPr="00F54BAF" w14:paraId="35BF188F" w14:textId="77777777" w:rsidTr="00841D79">
                            <w:tc>
                              <w:tcPr>
                                <w:tcW w:w="1871" w:type="dxa"/>
                                <w:tcMar>
                                  <w:right w:w="113" w:type="dxa"/>
                                </w:tcMar>
                              </w:tcPr>
                              <w:p w14:paraId="302E0726" w14:textId="77777777" w:rsidR="00841D79" w:rsidRPr="002A1BD8" w:rsidRDefault="00841D79" w:rsidP="0001565F">
                                <w:pPr>
                                  <w:jc w:val="right"/>
                                  <w:rPr>
                                    <w:color w:val="00AB84"/>
                                    <w:sz w:val="16"/>
                                    <w:szCs w:val="16"/>
                                  </w:rPr>
                                </w:pPr>
                                <w:r w:rsidRPr="002A1BD8">
                                  <w:rPr>
                                    <w:color w:val="00AB84"/>
                                    <w:sz w:val="16"/>
                                    <w:szCs w:val="16"/>
                                  </w:rPr>
                                  <w:t>STAFMEDEWERKER</w:t>
                                </w:r>
                              </w:p>
                            </w:tc>
                            <w:tc>
                              <w:tcPr>
                                <w:tcW w:w="6804" w:type="dxa"/>
                                <w:tcMar>
                                  <w:left w:w="0" w:type="dxa"/>
                                  <w:right w:w="0" w:type="dxa"/>
                                </w:tcMar>
                              </w:tcPr>
                              <w:p w14:paraId="70D4FB71" w14:textId="77777777" w:rsidR="00841D79" w:rsidRPr="002A1BD8" w:rsidRDefault="00841D79" w:rsidP="0085070B">
                                <w:pPr>
                                  <w:tabs>
                                    <w:tab w:val="clear" w:pos="284"/>
                                    <w:tab w:val="clear" w:pos="567"/>
                                    <w:tab w:val="clear" w:pos="851"/>
                                    <w:tab w:val="clear" w:pos="1134"/>
                                    <w:tab w:val="clear" w:pos="1418"/>
                                    <w:tab w:val="clear" w:pos="3969"/>
                                  </w:tabs>
                                  <w:rPr>
                                    <w:b/>
                                    <w:sz w:val="16"/>
                                    <w:szCs w:val="16"/>
                                  </w:rPr>
                                </w:pPr>
                                <w:r w:rsidRPr="002A1BD8">
                                  <w:rPr>
                                    <w:b/>
                                    <w:sz w:val="16"/>
                                    <w:szCs w:val="16"/>
                                  </w:rPr>
                                  <w:t>Eddy Vandemeulebroucke</w:t>
                                </w:r>
                                <w:r w:rsidRPr="002A1BD8">
                                  <w:rPr>
                                    <w:sz w:val="16"/>
                                    <w:szCs w:val="16"/>
                                  </w:rPr>
                                  <w:t xml:space="preserve"> </w:t>
                                </w:r>
                                <w:r>
                                  <w:rPr>
                                    <w:sz w:val="16"/>
                                    <w:szCs w:val="16"/>
                                  </w:rPr>
                                  <w:t xml:space="preserve"> </w:t>
                                </w:r>
                                <w:r w:rsidRPr="002A1BD8">
                                  <w:rPr>
                                    <w:sz w:val="16"/>
                                    <w:szCs w:val="16"/>
                                  </w:rPr>
                                  <w:t>|</w:t>
                                </w:r>
                                <w:r>
                                  <w:rPr>
                                    <w:sz w:val="16"/>
                                    <w:szCs w:val="16"/>
                                  </w:rPr>
                                  <w:t xml:space="preserve"> </w:t>
                                </w:r>
                                <w:r w:rsidRPr="002A1BD8">
                                  <w:rPr>
                                    <w:sz w:val="16"/>
                                    <w:szCs w:val="16"/>
                                  </w:rPr>
                                  <w:t xml:space="preserve"> T + 32 (0)470 58 31 25</w:t>
                                </w:r>
                                <w:r>
                                  <w:rPr>
                                    <w:sz w:val="16"/>
                                    <w:szCs w:val="16"/>
                                  </w:rPr>
                                  <w:t xml:space="preserve"> </w:t>
                                </w:r>
                                <w:r w:rsidRPr="002A1BD8">
                                  <w:rPr>
                                    <w:sz w:val="16"/>
                                    <w:szCs w:val="16"/>
                                  </w:rPr>
                                  <w:t xml:space="preserve"> | </w:t>
                                </w:r>
                                <w:r>
                                  <w:rPr>
                                    <w:sz w:val="16"/>
                                    <w:szCs w:val="16"/>
                                  </w:rPr>
                                  <w:t xml:space="preserve"> </w:t>
                                </w:r>
                                <w:r w:rsidRPr="002A1BD8">
                                  <w:rPr>
                                    <w:sz w:val="16"/>
                                    <w:szCs w:val="16"/>
                                  </w:rPr>
                                  <w:t>vandemeulebroucke.eddy@fovig.be</w:t>
                                </w:r>
                              </w:p>
                            </w:tc>
                          </w:tr>
                          <w:tr w:rsidR="00841D79" w:rsidRPr="00F54BAF" w14:paraId="21BD3581" w14:textId="77777777" w:rsidTr="00841D79">
                            <w:tc>
                              <w:tcPr>
                                <w:tcW w:w="1871" w:type="dxa"/>
                                <w:tcMar>
                                  <w:right w:w="113" w:type="dxa"/>
                                </w:tcMar>
                              </w:tcPr>
                              <w:p w14:paraId="7F1DFF2F" w14:textId="77777777" w:rsidR="00841D79" w:rsidRPr="002A1BD8" w:rsidRDefault="00841D79" w:rsidP="0001565F">
                                <w:pPr>
                                  <w:jc w:val="right"/>
                                  <w:rPr>
                                    <w:color w:val="00AB84"/>
                                    <w:sz w:val="16"/>
                                    <w:szCs w:val="16"/>
                                  </w:rPr>
                                </w:pPr>
                              </w:p>
                            </w:tc>
                            <w:tc>
                              <w:tcPr>
                                <w:tcW w:w="6804" w:type="dxa"/>
                                <w:tcMar>
                                  <w:left w:w="0" w:type="dxa"/>
                                  <w:right w:w="0" w:type="dxa"/>
                                </w:tcMar>
                              </w:tcPr>
                              <w:p w14:paraId="3CD3BB17" w14:textId="77777777" w:rsidR="00841D79" w:rsidRPr="002A1BD8" w:rsidRDefault="00841D79" w:rsidP="00B02D4D">
                                <w:pPr>
                                  <w:rPr>
                                    <w:sz w:val="16"/>
                                    <w:szCs w:val="16"/>
                                  </w:rPr>
                                </w:pPr>
                                <w:r w:rsidRPr="002A1BD8">
                                  <w:rPr>
                                    <w:sz w:val="16"/>
                                    <w:szCs w:val="16"/>
                                  </w:rPr>
                                  <w:t xml:space="preserve">p.a. </w:t>
                                </w:r>
                                <w:r w:rsidR="0085070B">
                                  <w:rPr>
                                    <w:sz w:val="16"/>
                                    <w:szCs w:val="16"/>
                                  </w:rPr>
                                  <w:t>Vooruitgangstraat 323</w:t>
                                </w:r>
                                <w:r w:rsidRPr="002A1BD8">
                                  <w:rPr>
                                    <w:sz w:val="16"/>
                                    <w:szCs w:val="16"/>
                                  </w:rPr>
                                  <w:t xml:space="preserve">, 1030 Brussel </w:t>
                                </w:r>
                              </w:p>
                            </w:tc>
                          </w:tr>
                          <w:tr w:rsidR="00841D79" w:rsidRPr="00F54BAF" w14:paraId="7CACA43D" w14:textId="77777777" w:rsidTr="00841D79">
                            <w:tc>
                              <w:tcPr>
                                <w:tcW w:w="1871" w:type="dxa"/>
                                <w:tcMar>
                                  <w:right w:w="113" w:type="dxa"/>
                                </w:tcMar>
                              </w:tcPr>
                              <w:p w14:paraId="72BA48A9" w14:textId="77777777" w:rsidR="00841D79" w:rsidRPr="002A1BD8" w:rsidRDefault="00841D79" w:rsidP="0001565F">
                                <w:pPr>
                                  <w:jc w:val="right"/>
                                  <w:rPr>
                                    <w:color w:val="00AB84"/>
                                    <w:sz w:val="16"/>
                                    <w:szCs w:val="16"/>
                                  </w:rPr>
                                </w:pPr>
                              </w:p>
                            </w:tc>
                            <w:tc>
                              <w:tcPr>
                                <w:tcW w:w="6804" w:type="dxa"/>
                                <w:tcMar>
                                  <w:left w:w="0" w:type="dxa"/>
                                  <w:right w:w="0" w:type="dxa"/>
                                </w:tcMar>
                              </w:tcPr>
                              <w:p w14:paraId="6F828170" w14:textId="77777777" w:rsidR="00841D79" w:rsidRPr="002A1BD8" w:rsidRDefault="00841D79" w:rsidP="002A1BD8">
                                <w:pPr>
                                  <w:rPr>
                                    <w:sz w:val="16"/>
                                    <w:szCs w:val="16"/>
                                  </w:rPr>
                                </w:pPr>
                                <w:r w:rsidRPr="002A1BD8">
                                  <w:rPr>
                                    <w:sz w:val="16"/>
                                    <w:szCs w:val="16"/>
                                  </w:rPr>
                                  <w:t xml:space="preserve">BE 0431.976.236  </w:t>
                                </w:r>
                                <w:r>
                                  <w:rPr>
                                    <w:sz w:val="16"/>
                                    <w:szCs w:val="16"/>
                                  </w:rPr>
                                  <w:t>|</w:t>
                                </w:r>
                                <w:r w:rsidRPr="002A1BD8">
                                  <w:rPr>
                                    <w:sz w:val="16"/>
                                    <w:szCs w:val="16"/>
                                  </w:rPr>
                                  <w:t xml:space="preserve">  RPR Brussel</w:t>
                                </w:r>
                              </w:p>
                            </w:tc>
                          </w:tr>
                          <w:tr w:rsidR="00841D79" w:rsidRPr="00F54BAF" w14:paraId="37CCFE5B" w14:textId="77777777" w:rsidTr="00841D79">
                            <w:tc>
                              <w:tcPr>
                                <w:tcW w:w="1871" w:type="dxa"/>
                                <w:tcMar>
                                  <w:right w:w="113" w:type="dxa"/>
                                </w:tcMar>
                              </w:tcPr>
                              <w:p w14:paraId="0625B06D" w14:textId="77777777" w:rsidR="00841D79" w:rsidRPr="002A1BD8" w:rsidRDefault="00841D79" w:rsidP="0001565F">
                                <w:pPr>
                                  <w:jc w:val="right"/>
                                  <w:rPr>
                                    <w:color w:val="00AB84"/>
                                    <w:sz w:val="16"/>
                                    <w:szCs w:val="16"/>
                                  </w:rPr>
                                </w:pPr>
                                <w:r>
                                  <w:rPr>
                                    <w:color w:val="00AB84"/>
                                    <w:sz w:val="16"/>
                                    <w:szCs w:val="16"/>
                                  </w:rPr>
                                  <w:t>FOVIG</w:t>
                                </w:r>
                                <w:r w:rsidRPr="002A1BD8">
                                  <w:rPr>
                                    <w:color w:val="00AB84"/>
                                    <w:sz w:val="16"/>
                                    <w:szCs w:val="16"/>
                                  </w:rPr>
                                  <w:t>.be</w:t>
                                </w:r>
                              </w:p>
                            </w:tc>
                            <w:tc>
                              <w:tcPr>
                                <w:tcW w:w="6804" w:type="dxa"/>
                                <w:tcMar>
                                  <w:left w:w="0" w:type="dxa"/>
                                  <w:right w:w="0" w:type="dxa"/>
                                </w:tcMar>
                              </w:tcPr>
                              <w:p w14:paraId="6EEDE73D" w14:textId="77777777" w:rsidR="00841D79" w:rsidRPr="002A1BD8" w:rsidRDefault="00841D79" w:rsidP="00B02D4D">
                                <w:pPr>
                                  <w:rPr>
                                    <w:b/>
                                    <w:sz w:val="16"/>
                                    <w:szCs w:val="16"/>
                                  </w:rPr>
                                </w:pPr>
                                <w:r w:rsidRPr="002A1BD8">
                                  <w:rPr>
                                    <w:b/>
                                    <w:sz w:val="16"/>
                                    <w:szCs w:val="16"/>
                                  </w:rPr>
                                  <w:t xml:space="preserve">FOVIG vzw </w:t>
                                </w:r>
                                <w:r>
                                  <w:rPr>
                                    <w:b/>
                                    <w:sz w:val="16"/>
                                    <w:szCs w:val="16"/>
                                  </w:rPr>
                                  <w:t xml:space="preserve"> </w:t>
                                </w:r>
                                <w:r w:rsidRPr="002A1BD8">
                                  <w:rPr>
                                    <w:sz w:val="16"/>
                                    <w:szCs w:val="16"/>
                                  </w:rPr>
                                  <w:t>|</w:t>
                                </w:r>
                                <w:r>
                                  <w:rPr>
                                    <w:sz w:val="16"/>
                                    <w:szCs w:val="16"/>
                                  </w:rPr>
                                  <w:t xml:space="preserve"> </w:t>
                                </w:r>
                                <w:r w:rsidRPr="002A1BD8">
                                  <w:rPr>
                                    <w:sz w:val="16"/>
                                    <w:szCs w:val="16"/>
                                  </w:rPr>
                                  <w:t xml:space="preserve"> </w:t>
                                </w:r>
                                <w:r w:rsidRPr="008453F8">
                                  <w:rPr>
                                    <w:sz w:val="16"/>
                                    <w:szCs w:val="16"/>
                                  </w:rPr>
                                  <w:t>Federatie collectief overleg</w:t>
                                </w:r>
                                <w:r w:rsidR="00DF010B">
                                  <w:rPr>
                                    <w:sz w:val="16"/>
                                    <w:szCs w:val="16"/>
                                  </w:rPr>
                                  <w:t xml:space="preserve">  —  </w:t>
                                </w:r>
                                <w:r>
                                  <w:rPr>
                                    <w:sz w:val="16"/>
                                    <w:szCs w:val="16"/>
                                  </w:rPr>
                                  <w:t>personen met een handicap</w:t>
                                </w:r>
                              </w:p>
                            </w:tc>
                          </w:tr>
                        </w:tbl>
                        <w:p w14:paraId="4E46B1D0" w14:textId="77777777" w:rsidR="00841D79" w:rsidRPr="00F54BAF" w:rsidRDefault="00841D79" w:rsidP="00841D79"/>
                      </w:txbxContent>
                    </wps:txbx>
                    <wps:bodyPr rot="0" vert="horz" wrap="square" lIns="0" tIns="144000" rIns="0" bIns="14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ACB0A" id="_x0000_t202" coordsize="21600,21600" o:spt="202" path="m,l,21600r21600,l21600,xe">
              <v:stroke joinstyle="miter"/>
              <v:path gradientshapeok="t" o:connecttype="rect"/>
            </v:shapetype>
            <v:shape id="_x0000_s1027" type="#_x0000_t202" style="position:absolute;margin-left:0;margin-top:764.6pt;width:594.95pt;height:77.25pt;z-index:251667456;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" filled="f" stroked="f">
              <v:textbox inset="0,4mm,0,4mm">
                <w:txbxContent>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7"/>
                      <w:gridCol w:w="7115"/>
                    </w:tblGrid>
                    <w:tr w:rsidR="00841D79" w:rsidRPr="00F54BAF" w14:paraId="68AF827E" w14:textId="77777777" w:rsidTr="00841D79">
                      <w:tc>
                        <w:tcPr>
                          <w:tcW w:w="1871" w:type="dxa"/>
                          <w:tcMar>
                            <w:right w:w="113" w:type="dxa"/>
                          </w:tcMar>
                        </w:tcPr>
                        <w:p w14:paraId="173DB458" w14:textId="77777777" w:rsidR="00841D79" w:rsidRPr="002A1BD8" w:rsidRDefault="00841D79" w:rsidP="0001565F">
                          <w:pPr>
                            <w:jc w:val="right"/>
                            <w:rPr>
                              <w:color w:val="00AB84"/>
                              <w:sz w:val="16"/>
                              <w:szCs w:val="16"/>
                            </w:rPr>
                          </w:pPr>
                          <w:r w:rsidRPr="002A1BD8">
                            <w:rPr>
                              <w:color w:val="00AB84"/>
                              <w:sz w:val="16"/>
                              <w:szCs w:val="16"/>
                            </w:rPr>
                            <w:t>VOORZITTER</w:t>
                          </w:r>
                        </w:p>
                      </w:tc>
                      <w:tc>
                        <w:tcPr>
                          <w:tcW w:w="6804" w:type="dxa"/>
                          <w:tcMar>
                            <w:left w:w="0" w:type="dxa"/>
                            <w:right w:w="0" w:type="dxa"/>
                          </w:tcMar>
                        </w:tcPr>
                        <w:p w14:paraId="353C6305" w14:textId="77777777" w:rsidR="00841D79" w:rsidRPr="002A1BD8" w:rsidRDefault="00841D79" w:rsidP="00B02D4D">
                          <w:pPr>
                            <w:rPr>
                              <w:b/>
                              <w:sz w:val="16"/>
                              <w:szCs w:val="16"/>
                            </w:rPr>
                          </w:pPr>
                          <w:r w:rsidRPr="002A1BD8">
                            <w:rPr>
                              <w:b/>
                              <w:sz w:val="16"/>
                              <w:szCs w:val="16"/>
                            </w:rPr>
                            <w:t xml:space="preserve">Nadia Dekoning </w:t>
                          </w:r>
                          <w:r>
                            <w:rPr>
                              <w:b/>
                              <w:sz w:val="16"/>
                              <w:szCs w:val="16"/>
                            </w:rPr>
                            <w:t xml:space="preserve"> </w:t>
                          </w:r>
                          <w:r w:rsidRPr="008453F8">
                            <w:rPr>
                              <w:bCs/>
                              <w:sz w:val="16"/>
                              <w:szCs w:val="16"/>
                            </w:rPr>
                            <w:t>|</w:t>
                          </w:r>
                          <w:r>
                            <w:rPr>
                              <w:bCs/>
                              <w:sz w:val="16"/>
                              <w:szCs w:val="16"/>
                            </w:rPr>
                            <w:t xml:space="preserve"> </w:t>
                          </w:r>
                          <w:r w:rsidRPr="002A1BD8">
                            <w:rPr>
                              <w:b/>
                              <w:sz w:val="16"/>
                              <w:szCs w:val="16"/>
                            </w:rPr>
                            <w:t xml:space="preserve"> </w:t>
                          </w:r>
                          <w:r w:rsidRPr="002A1BD8">
                            <w:rPr>
                              <w:sz w:val="16"/>
                              <w:szCs w:val="16"/>
                            </w:rPr>
                            <w:t xml:space="preserve">T + 32 (0)479 92 12 90 </w:t>
                          </w:r>
                          <w:r>
                            <w:rPr>
                              <w:sz w:val="16"/>
                              <w:szCs w:val="16"/>
                            </w:rPr>
                            <w:t xml:space="preserve"> </w:t>
                          </w:r>
                          <w:r w:rsidRPr="002A1BD8">
                            <w:rPr>
                              <w:sz w:val="16"/>
                              <w:szCs w:val="16"/>
                            </w:rPr>
                            <w:t xml:space="preserve">| </w:t>
                          </w:r>
                          <w:r>
                            <w:rPr>
                              <w:sz w:val="16"/>
                              <w:szCs w:val="16"/>
                            </w:rPr>
                            <w:t xml:space="preserve"> </w:t>
                          </w:r>
                          <w:r w:rsidRPr="002A1BD8">
                            <w:rPr>
                              <w:sz w:val="16"/>
                              <w:szCs w:val="16"/>
                            </w:rPr>
                            <w:t>dekoning.nadia@fovig.be</w:t>
                          </w:r>
                        </w:p>
                      </w:tc>
                    </w:tr>
                    <w:tr w:rsidR="00841D79" w:rsidRPr="00F54BAF" w14:paraId="35BF188F" w14:textId="77777777" w:rsidTr="00841D79">
                      <w:tc>
                        <w:tcPr>
                          <w:tcW w:w="1871" w:type="dxa"/>
                          <w:tcMar>
                            <w:right w:w="113" w:type="dxa"/>
                          </w:tcMar>
                        </w:tcPr>
                        <w:p w14:paraId="302E0726" w14:textId="77777777" w:rsidR="00841D79" w:rsidRPr="002A1BD8" w:rsidRDefault="00841D79" w:rsidP="0001565F">
                          <w:pPr>
                            <w:jc w:val="right"/>
                            <w:rPr>
                              <w:color w:val="00AB84"/>
                              <w:sz w:val="16"/>
                              <w:szCs w:val="16"/>
                            </w:rPr>
                          </w:pPr>
                          <w:r w:rsidRPr="002A1BD8">
                            <w:rPr>
                              <w:color w:val="00AB84"/>
                              <w:sz w:val="16"/>
                              <w:szCs w:val="16"/>
                            </w:rPr>
                            <w:t>STAFMEDEWERKER</w:t>
                          </w:r>
                        </w:p>
                      </w:tc>
                      <w:tc>
                        <w:tcPr>
                          <w:tcW w:w="6804" w:type="dxa"/>
                          <w:tcMar>
                            <w:left w:w="0" w:type="dxa"/>
                            <w:right w:w="0" w:type="dxa"/>
                          </w:tcMar>
                        </w:tcPr>
                        <w:p w14:paraId="70D4FB71" w14:textId="77777777" w:rsidR="00841D79" w:rsidRPr="002A1BD8" w:rsidRDefault="00841D79" w:rsidP="0085070B">
                          <w:pPr>
                            <w:tabs>
                              <w:tab w:val="clear" w:pos="284"/>
                              <w:tab w:val="clear" w:pos="567"/>
                              <w:tab w:val="clear" w:pos="851"/>
                              <w:tab w:val="clear" w:pos="1134"/>
                              <w:tab w:val="clear" w:pos="1418"/>
                              <w:tab w:val="clear" w:pos="3969"/>
                            </w:tabs>
                            <w:rPr>
                              <w:b/>
                              <w:sz w:val="16"/>
                              <w:szCs w:val="16"/>
                            </w:rPr>
                          </w:pPr>
                          <w:r w:rsidRPr="002A1BD8">
                            <w:rPr>
                              <w:b/>
                              <w:sz w:val="16"/>
                              <w:szCs w:val="16"/>
                            </w:rPr>
                            <w:t>Eddy Vandemeulebroucke</w:t>
                          </w:r>
                          <w:r w:rsidRPr="002A1BD8">
                            <w:rPr>
                              <w:sz w:val="16"/>
                              <w:szCs w:val="16"/>
                            </w:rPr>
                            <w:t xml:space="preserve"> </w:t>
                          </w:r>
                          <w:r>
                            <w:rPr>
                              <w:sz w:val="16"/>
                              <w:szCs w:val="16"/>
                            </w:rPr>
                            <w:t xml:space="preserve"> </w:t>
                          </w:r>
                          <w:r w:rsidRPr="002A1BD8">
                            <w:rPr>
                              <w:sz w:val="16"/>
                              <w:szCs w:val="16"/>
                            </w:rPr>
                            <w:t>|</w:t>
                          </w:r>
                          <w:r>
                            <w:rPr>
                              <w:sz w:val="16"/>
                              <w:szCs w:val="16"/>
                            </w:rPr>
                            <w:t xml:space="preserve"> </w:t>
                          </w:r>
                          <w:r w:rsidRPr="002A1BD8">
                            <w:rPr>
                              <w:sz w:val="16"/>
                              <w:szCs w:val="16"/>
                            </w:rPr>
                            <w:t xml:space="preserve"> T + 32 (0)470 58 31 25</w:t>
                          </w:r>
                          <w:r>
                            <w:rPr>
                              <w:sz w:val="16"/>
                              <w:szCs w:val="16"/>
                            </w:rPr>
                            <w:t xml:space="preserve"> </w:t>
                          </w:r>
                          <w:r w:rsidRPr="002A1BD8">
                            <w:rPr>
                              <w:sz w:val="16"/>
                              <w:szCs w:val="16"/>
                            </w:rPr>
                            <w:t xml:space="preserve"> | </w:t>
                          </w:r>
                          <w:r>
                            <w:rPr>
                              <w:sz w:val="16"/>
                              <w:szCs w:val="16"/>
                            </w:rPr>
                            <w:t xml:space="preserve"> </w:t>
                          </w:r>
                          <w:r w:rsidRPr="002A1BD8">
                            <w:rPr>
                              <w:sz w:val="16"/>
                              <w:szCs w:val="16"/>
                            </w:rPr>
                            <w:t>vandemeulebroucke.eddy@fovig.be</w:t>
                          </w:r>
                        </w:p>
                      </w:tc>
                    </w:tr>
                    <w:tr w:rsidR="00841D79" w:rsidRPr="00F54BAF" w14:paraId="21BD3581" w14:textId="77777777" w:rsidTr="00841D79">
                      <w:tc>
                        <w:tcPr>
                          <w:tcW w:w="1871" w:type="dxa"/>
                          <w:tcMar>
                            <w:right w:w="113" w:type="dxa"/>
                          </w:tcMar>
                        </w:tcPr>
                        <w:p w14:paraId="7F1DFF2F" w14:textId="77777777" w:rsidR="00841D79" w:rsidRPr="002A1BD8" w:rsidRDefault="00841D79" w:rsidP="0001565F">
                          <w:pPr>
                            <w:jc w:val="right"/>
                            <w:rPr>
                              <w:color w:val="00AB84"/>
                              <w:sz w:val="16"/>
                              <w:szCs w:val="16"/>
                            </w:rPr>
                          </w:pPr>
                        </w:p>
                      </w:tc>
                      <w:tc>
                        <w:tcPr>
                          <w:tcW w:w="6804" w:type="dxa"/>
                          <w:tcMar>
                            <w:left w:w="0" w:type="dxa"/>
                            <w:right w:w="0" w:type="dxa"/>
                          </w:tcMar>
                        </w:tcPr>
                        <w:p w14:paraId="3CD3BB17" w14:textId="77777777" w:rsidR="00841D79" w:rsidRPr="002A1BD8" w:rsidRDefault="00841D79" w:rsidP="00B02D4D">
                          <w:pPr>
                            <w:rPr>
                              <w:sz w:val="16"/>
                              <w:szCs w:val="16"/>
                            </w:rPr>
                          </w:pPr>
                          <w:r w:rsidRPr="002A1BD8">
                            <w:rPr>
                              <w:sz w:val="16"/>
                              <w:szCs w:val="16"/>
                            </w:rPr>
                            <w:t xml:space="preserve">p.a. </w:t>
                          </w:r>
                          <w:r w:rsidR="0085070B">
                            <w:rPr>
                              <w:sz w:val="16"/>
                              <w:szCs w:val="16"/>
                            </w:rPr>
                            <w:t>Vooruitgangstraat 323</w:t>
                          </w:r>
                          <w:r w:rsidRPr="002A1BD8">
                            <w:rPr>
                              <w:sz w:val="16"/>
                              <w:szCs w:val="16"/>
                            </w:rPr>
                            <w:t xml:space="preserve">, 1030 Brussel </w:t>
                          </w:r>
                        </w:p>
                      </w:tc>
                    </w:tr>
                    <w:tr w:rsidR="00841D79" w:rsidRPr="00F54BAF" w14:paraId="7CACA43D" w14:textId="77777777" w:rsidTr="00841D79">
                      <w:tc>
                        <w:tcPr>
                          <w:tcW w:w="1871" w:type="dxa"/>
                          <w:tcMar>
                            <w:right w:w="113" w:type="dxa"/>
                          </w:tcMar>
                        </w:tcPr>
                        <w:p w14:paraId="72BA48A9" w14:textId="77777777" w:rsidR="00841D79" w:rsidRPr="002A1BD8" w:rsidRDefault="00841D79" w:rsidP="0001565F">
                          <w:pPr>
                            <w:jc w:val="right"/>
                            <w:rPr>
                              <w:color w:val="00AB84"/>
                              <w:sz w:val="16"/>
                              <w:szCs w:val="16"/>
                            </w:rPr>
                          </w:pPr>
                        </w:p>
                      </w:tc>
                      <w:tc>
                        <w:tcPr>
                          <w:tcW w:w="6804" w:type="dxa"/>
                          <w:tcMar>
                            <w:left w:w="0" w:type="dxa"/>
                            <w:right w:w="0" w:type="dxa"/>
                          </w:tcMar>
                        </w:tcPr>
                        <w:p w14:paraId="6F828170" w14:textId="77777777" w:rsidR="00841D79" w:rsidRPr="002A1BD8" w:rsidRDefault="00841D79" w:rsidP="002A1BD8">
                          <w:pPr>
                            <w:rPr>
                              <w:sz w:val="16"/>
                              <w:szCs w:val="16"/>
                            </w:rPr>
                          </w:pPr>
                          <w:r w:rsidRPr="002A1BD8">
                            <w:rPr>
                              <w:sz w:val="16"/>
                              <w:szCs w:val="16"/>
                            </w:rPr>
                            <w:t xml:space="preserve">BE 0431.976.236  </w:t>
                          </w:r>
                          <w:r>
                            <w:rPr>
                              <w:sz w:val="16"/>
                              <w:szCs w:val="16"/>
                            </w:rPr>
                            <w:t>|</w:t>
                          </w:r>
                          <w:r w:rsidRPr="002A1BD8">
                            <w:rPr>
                              <w:sz w:val="16"/>
                              <w:szCs w:val="16"/>
                            </w:rPr>
                            <w:t xml:space="preserve">  RPR Brussel</w:t>
                          </w:r>
                        </w:p>
                      </w:tc>
                    </w:tr>
                    <w:tr w:rsidR="00841D79" w:rsidRPr="00F54BAF" w14:paraId="37CCFE5B" w14:textId="77777777" w:rsidTr="00841D79">
                      <w:tc>
                        <w:tcPr>
                          <w:tcW w:w="1871" w:type="dxa"/>
                          <w:tcMar>
                            <w:right w:w="113" w:type="dxa"/>
                          </w:tcMar>
                        </w:tcPr>
                        <w:p w14:paraId="0625B06D" w14:textId="77777777" w:rsidR="00841D79" w:rsidRPr="002A1BD8" w:rsidRDefault="00841D79" w:rsidP="0001565F">
                          <w:pPr>
                            <w:jc w:val="right"/>
                            <w:rPr>
                              <w:color w:val="00AB84"/>
                              <w:sz w:val="16"/>
                              <w:szCs w:val="16"/>
                            </w:rPr>
                          </w:pPr>
                          <w:r>
                            <w:rPr>
                              <w:color w:val="00AB84"/>
                              <w:sz w:val="16"/>
                              <w:szCs w:val="16"/>
                            </w:rPr>
                            <w:t>FOVIG</w:t>
                          </w:r>
                          <w:r w:rsidRPr="002A1BD8">
                            <w:rPr>
                              <w:color w:val="00AB84"/>
                              <w:sz w:val="16"/>
                              <w:szCs w:val="16"/>
                            </w:rPr>
                            <w:t>.be</w:t>
                          </w:r>
                        </w:p>
                      </w:tc>
                      <w:tc>
                        <w:tcPr>
                          <w:tcW w:w="6804" w:type="dxa"/>
                          <w:tcMar>
                            <w:left w:w="0" w:type="dxa"/>
                            <w:right w:w="0" w:type="dxa"/>
                          </w:tcMar>
                        </w:tcPr>
                        <w:p w14:paraId="6EEDE73D" w14:textId="77777777" w:rsidR="00841D79" w:rsidRPr="002A1BD8" w:rsidRDefault="00841D79" w:rsidP="00B02D4D">
                          <w:pPr>
                            <w:rPr>
                              <w:b/>
                              <w:sz w:val="16"/>
                              <w:szCs w:val="16"/>
                            </w:rPr>
                          </w:pPr>
                          <w:r w:rsidRPr="002A1BD8">
                            <w:rPr>
                              <w:b/>
                              <w:sz w:val="16"/>
                              <w:szCs w:val="16"/>
                            </w:rPr>
                            <w:t xml:space="preserve">FOVIG vzw </w:t>
                          </w:r>
                          <w:r>
                            <w:rPr>
                              <w:b/>
                              <w:sz w:val="16"/>
                              <w:szCs w:val="16"/>
                            </w:rPr>
                            <w:t xml:space="preserve"> </w:t>
                          </w:r>
                          <w:r w:rsidRPr="002A1BD8">
                            <w:rPr>
                              <w:sz w:val="16"/>
                              <w:szCs w:val="16"/>
                            </w:rPr>
                            <w:t>|</w:t>
                          </w:r>
                          <w:r>
                            <w:rPr>
                              <w:sz w:val="16"/>
                              <w:szCs w:val="16"/>
                            </w:rPr>
                            <w:t xml:space="preserve"> </w:t>
                          </w:r>
                          <w:r w:rsidRPr="002A1BD8">
                            <w:rPr>
                              <w:sz w:val="16"/>
                              <w:szCs w:val="16"/>
                            </w:rPr>
                            <w:t xml:space="preserve"> </w:t>
                          </w:r>
                          <w:r w:rsidRPr="008453F8">
                            <w:rPr>
                              <w:sz w:val="16"/>
                              <w:szCs w:val="16"/>
                            </w:rPr>
                            <w:t>Federatie collectief overleg</w:t>
                          </w:r>
                          <w:r w:rsidR="00DF010B">
                            <w:rPr>
                              <w:sz w:val="16"/>
                              <w:szCs w:val="16"/>
                            </w:rPr>
                            <w:t xml:space="preserve">  —  </w:t>
                          </w:r>
                          <w:r>
                            <w:rPr>
                              <w:sz w:val="16"/>
                              <w:szCs w:val="16"/>
                            </w:rPr>
                            <w:t>personen met een handicap</w:t>
                          </w:r>
                        </w:p>
                      </w:tc>
                    </w:tr>
                  </w:tbl>
                  <w:p w14:paraId="4E46B1D0" w14:textId="77777777" w:rsidR="00841D79" w:rsidRPr="00F54BAF" w:rsidRDefault="00841D79" w:rsidP="00841D79"/>
                </w:txbxContent>
              </v:textbox>
              <w10:wrap type="topAndBottom"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E198" w14:textId="77777777" w:rsidR="00736698" w:rsidRDefault="00736698" w:rsidP="00B02D4D">
      <w:r>
        <w:separator/>
      </w:r>
    </w:p>
  </w:footnote>
  <w:footnote w:type="continuationSeparator" w:id="0">
    <w:p w14:paraId="323F48B6" w14:textId="77777777" w:rsidR="00736698" w:rsidRDefault="00736698" w:rsidP="00B0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67D6" w14:textId="77777777" w:rsidR="0085070B" w:rsidRDefault="008507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E97D" w14:textId="77777777" w:rsidR="0085070B" w:rsidRDefault="008507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8A17" w14:textId="77777777" w:rsidR="00FB6AA5" w:rsidRDefault="00A36543" w:rsidP="00B02D4D">
    <w:pPr>
      <w:pStyle w:val="Koptekst"/>
    </w:pPr>
    <w:r>
      <w:rPr>
        <w:noProof/>
        <w:lang w:eastAsia="nl-BE"/>
      </w:rPr>
      <mc:AlternateContent>
        <mc:Choice Requires="wps">
          <w:drawing>
            <wp:anchor distT="0" distB="0" distL="114300" distR="114300" simplePos="0" relativeHeight="251662335" behindDoc="0" locked="1" layoutInCell="1" allowOverlap="1" wp14:anchorId="4323893E" wp14:editId="4554F93F">
              <wp:simplePos x="0" y="0"/>
              <wp:positionH relativeFrom="page">
                <wp:align>left</wp:align>
              </wp:positionH>
              <wp:positionV relativeFrom="page">
                <wp:align>top</wp:align>
              </wp:positionV>
              <wp:extent cx="7555865" cy="1378585"/>
              <wp:effectExtent l="0" t="0" r="6985" b="12065"/>
              <wp:wrapTopAndBottom/>
              <wp:docPr id="2" name="Tekstvak 2"/>
              <wp:cNvGraphicFramePr/>
              <a:graphic xmlns:a="http://schemas.openxmlformats.org/drawingml/2006/main">
                <a:graphicData uri="http://schemas.microsoft.com/office/word/2010/wordprocessingShape">
                  <wps:wsp>
                    <wps:cNvSpPr txBox="1"/>
                    <wps:spPr>
                      <a:xfrm>
                        <a:off x="0" y="0"/>
                        <a:ext cx="7555865" cy="1378585"/>
                      </a:xfrm>
                      <a:prstGeom prst="rect">
                        <a:avLst/>
                      </a:prstGeom>
                      <a:noFill/>
                      <a:ln w="6350">
                        <a:noFill/>
                      </a:ln>
                    </wps:spPr>
                    <wps:txbx>
                      <w:txbxContent>
                        <w:p w14:paraId="75FFDD66" w14:textId="77777777" w:rsidR="00A36543" w:rsidRDefault="00524B6F" w:rsidP="00B02D4D">
                          <w:r>
                            <w:rPr>
                              <w:noProof/>
                              <w:lang w:eastAsia="nl-BE"/>
                            </w:rPr>
                            <w:drawing>
                              <wp:inline distT="0" distB="0" distL="0" distR="0" wp14:anchorId="216D4BDD" wp14:editId="79042656">
                                <wp:extent cx="950976" cy="91757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et baseline.png"/>
                                        <pic:cNvPicPr/>
                                      </pic:nvPicPr>
                                      <pic:blipFill rotWithShape="1">
                                        <a:blip r:embed="rId1">
                                          <a:extLst>
                                            <a:ext uri="{28A0092B-C50C-407E-A947-70E740481C1C}">
                                              <a14:useLocalDpi xmlns:a14="http://schemas.microsoft.com/office/drawing/2010/main" val="0"/>
                                            </a:ext>
                                          </a:extLst>
                                        </a:blip>
                                        <a:srcRect l="2" r="71599"/>
                                        <a:stretch/>
                                      </pic:blipFill>
                                      <pic:spPr bwMode="auto">
                                        <a:xfrm>
                                          <a:off x="0" y="0"/>
                                          <a:ext cx="951416" cy="918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28800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893E" id="_x0000_t202" coordsize="21600,21600" o:spt="202" path="m,l,21600r21600,l21600,xe">
              <v:stroke joinstyle="miter"/>
              <v:path gradientshapeok="t" o:connecttype="rect"/>
            </v:shapetype>
            <v:shape id="Tekstvak 2" o:spid="_x0000_s1026" type="#_x0000_t202" style="position:absolute;margin-left:0;margin-top:0;width:594.95pt;height:108.55pt;z-index:25166233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" filled="f" stroked="f" strokeweight=".5pt">
              <v:textbox inset="8mm,10mm,0,0">
                <w:txbxContent>
                  <w:p w14:paraId="75FFDD66" w14:textId="77777777" w:rsidR="00A36543" w:rsidRDefault="00524B6F" w:rsidP="00B02D4D">
                    <w:r>
                      <w:rPr>
                        <w:noProof/>
                        <w:lang w:eastAsia="nl-BE"/>
                      </w:rPr>
                      <w:drawing>
                        <wp:inline distT="0" distB="0" distL="0" distR="0" wp14:anchorId="216D4BDD" wp14:editId="79042656">
                          <wp:extent cx="950976" cy="91757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et baseline.png"/>
                                  <pic:cNvPicPr/>
                                </pic:nvPicPr>
                                <pic:blipFill rotWithShape="1">
                                  <a:blip r:embed="rId1">
                                    <a:extLst>
                                      <a:ext uri="{28A0092B-C50C-407E-A947-70E740481C1C}">
                                        <a14:useLocalDpi xmlns:a14="http://schemas.microsoft.com/office/drawing/2010/main" val="0"/>
                                      </a:ext>
                                    </a:extLst>
                                  </a:blip>
                                  <a:srcRect l="2" r="71599"/>
                                  <a:stretch/>
                                </pic:blipFill>
                                <pic:spPr bwMode="auto">
                                  <a:xfrm>
                                    <a:off x="0" y="0"/>
                                    <a:ext cx="951416" cy="918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5B96"/>
    <w:multiLevelType w:val="hybridMultilevel"/>
    <w:tmpl w:val="D4EA9D4C"/>
    <w:lvl w:ilvl="0" w:tplc="489CD7C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BD309C"/>
    <w:multiLevelType w:val="hybridMultilevel"/>
    <w:tmpl w:val="A0FA387E"/>
    <w:lvl w:ilvl="0" w:tplc="11A2CF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B9F05AB"/>
    <w:multiLevelType w:val="hybridMultilevel"/>
    <w:tmpl w:val="619AAA30"/>
    <w:lvl w:ilvl="0" w:tplc="49DCFA3E">
      <w:start w:val="1"/>
      <w:numFmt w:val="bullet"/>
      <w:lvlText w:val=""/>
      <w:lvlJc w:val="left"/>
      <w:pPr>
        <w:ind w:left="284" w:hanging="284"/>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98"/>
    <w:rsid w:val="0001565F"/>
    <w:rsid w:val="00054F4B"/>
    <w:rsid w:val="000C5C76"/>
    <w:rsid w:val="000D5F03"/>
    <w:rsid w:val="000D640B"/>
    <w:rsid w:val="000E0531"/>
    <w:rsid w:val="000F62E8"/>
    <w:rsid w:val="001274F2"/>
    <w:rsid w:val="00140552"/>
    <w:rsid w:val="001C5E08"/>
    <w:rsid w:val="001D1948"/>
    <w:rsid w:val="001E086D"/>
    <w:rsid w:val="001F0AC8"/>
    <w:rsid w:val="001F33E8"/>
    <w:rsid w:val="00213D15"/>
    <w:rsid w:val="002459C0"/>
    <w:rsid w:val="00247489"/>
    <w:rsid w:val="002504E9"/>
    <w:rsid w:val="002A1BD8"/>
    <w:rsid w:val="002C7123"/>
    <w:rsid w:val="002E53AB"/>
    <w:rsid w:val="00310BE7"/>
    <w:rsid w:val="003277E8"/>
    <w:rsid w:val="00336730"/>
    <w:rsid w:val="00346740"/>
    <w:rsid w:val="00386C72"/>
    <w:rsid w:val="003C4D50"/>
    <w:rsid w:val="004109D2"/>
    <w:rsid w:val="004246AC"/>
    <w:rsid w:val="004656C3"/>
    <w:rsid w:val="004670CA"/>
    <w:rsid w:val="004C5850"/>
    <w:rsid w:val="004D3951"/>
    <w:rsid w:val="00524B6F"/>
    <w:rsid w:val="00542A5C"/>
    <w:rsid w:val="005A1AB4"/>
    <w:rsid w:val="005B1A93"/>
    <w:rsid w:val="005D2401"/>
    <w:rsid w:val="005E14F5"/>
    <w:rsid w:val="005F5786"/>
    <w:rsid w:val="0062753F"/>
    <w:rsid w:val="00644CAB"/>
    <w:rsid w:val="006A18EC"/>
    <w:rsid w:val="00735879"/>
    <w:rsid w:val="00736698"/>
    <w:rsid w:val="00745B08"/>
    <w:rsid w:val="00793462"/>
    <w:rsid w:val="007A262C"/>
    <w:rsid w:val="007E4371"/>
    <w:rsid w:val="00841D79"/>
    <w:rsid w:val="008453F8"/>
    <w:rsid w:val="0085070B"/>
    <w:rsid w:val="00876F93"/>
    <w:rsid w:val="008A4F25"/>
    <w:rsid w:val="008A5DFF"/>
    <w:rsid w:val="008B547D"/>
    <w:rsid w:val="008B777C"/>
    <w:rsid w:val="008F01A0"/>
    <w:rsid w:val="00916D30"/>
    <w:rsid w:val="0094204B"/>
    <w:rsid w:val="00983D66"/>
    <w:rsid w:val="00985575"/>
    <w:rsid w:val="00A05EE9"/>
    <w:rsid w:val="00A16333"/>
    <w:rsid w:val="00A2022D"/>
    <w:rsid w:val="00A21602"/>
    <w:rsid w:val="00A330C0"/>
    <w:rsid w:val="00A36543"/>
    <w:rsid w:val="00A52ED6"/>
    <w:rsid w:val="00A67850"/>
    <w:rsid w:val="00A862B7"/>
    <w:rsid w:val="00A92D0C"/>
    <w:rsid w:val="00AC068B"/>
    <w:rsid w:val="00AC13F8"/>
    <w:rsid w:val="00AF3D26"/>
    <w:rsid w:val="00B02D4D"/>
    <w:rsid w:val="00B565C4"/>
    <w:rsid w:val="00B91F65"/>
    <w:rsid w:val="00BC39BE"/>
    <w:rsid w:val="00BF336C"/>
    <w:rsid w:val="00C21861"/>
    <w:rsid w:val="00C22AA3"/>
    <w:rsid w:val="00C449E9"/>
    <w:rsid w:val="00CC54DC"/>
    <w:rsid w:val="00CD7591"/>
    <w:rsid w:val="00CF6B4C"/>
    <w:rsid w:val="00D74E09"/>
    <w:rsid w:val="00DB6A29"/>
    <w:rsid w:val="00DD3623"/>
    <w:rsid w:val="00DF010B"/>
    <w:rsid w:val="00E01AC0"/>
    <w:rsid w:val="00E1755F"/>
    <w:rsid w:val="00E56D4B"/>
    <w:rsid w:val="00E6498E"/>
    <w:rsid w:val="00E717B4"/>
    <w:rsid w:val="00F13CF3"/>
    <w:rsid w:val="00F44C83"/>
    <w:rsid w:val="00F54BAF"/>
    <w:rsid w:val="00F80A0A"/>
    <w:rsid w:val="00F87ACA"/>
    <w:rsid w:val="00F87FF3"/>
    <w:rsid w:val="00F95B03"/>
    <w:rsid w:val="00FA4DCB"/>
    <w:rsid w:val="00FB6AA5"/>
    <w:rsid w:val="00FC537E"/>
    <w:rsid w:val="00FD7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9CDA4"/>
  <w15:chartTrackingRefBased/>
  <w15:docId w15:val="{7EAF053F-E3BC-4EBD-BE26-99E37935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FOVIG Standaard"/>
    <w:qFormat/>
    <w:rsid w:val="004D3951"/>
    <w:pPr>
      <w:tabs>
        <w:tab w:val="left" w:pos="284"/>
        <w:tab w:val="left" w:pos="567"/>
        <w:tab w:val="left" w:pos="851"/>
        <w:tab w:val="left" w:pos="1134"/>
        <w:tab w:val="left" w:pos="1418"/>
        <w:tab w:val="center" w:pos="3969"/>
        <w:tab w:val="right" w:pos="8675"/>
      </w:tabs>
      <w:spacing w:after="0" w:line="240" w:lineRule="auto"/>
    </w:pPr>
    <w:rPr>
      <w:sz w:val="20"/>
      <w:szCs w:val="20"/>
    </w:rPr>
  </w:style>
  <w:style w:type="paragraph" w:styleId="Kop1">
    <w:name w:val="heading 1"/>
    <w:aliases w:val="FOVIG Kop"/>
    <w:basedOn w:val="Standaard"/>
    <w:next w:val="Standaard"/>
    <w:link w:val="Kop1Char"/>
    <w:uiPriority w:val="9"/>
    <w:qFormat/>
    <w:rsid w:val="004109D2"/>
    <w:pPr>
      <w:keepNext/>
      <w:keepLines/>
      <w:outlineLvl w:val="0"/>
    </w:pPr>
    <w:rPr>
      <w:rFonts w:ascii="Calibri" w:eastAsiaTheme="majorEastAsia" w:hAnsi="Calibri" w:cstheme="majorBidi"/>
      <w:b/>
      <w:caps/>
      <w:color w:val="00AB84"/>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3623"/>
    <w:pPr>
      <w:tabs>
        <w:tab w:val="center" w:pos="4536"/>
        <w:tab w:val="right" w:pos="9072"/>
      </w:tabs>
    </w:pPr>
  </w:style>
  <w:style w:type="character" w:customStyle="1" w:styleId="KoptekstChar">
    <w:name w:val="Koptekst Char"/>
    <w:basedOn w:val="Standaardalinea-lettertype"/>
    <w:link w:val="Koptekst"/>
    <w:uiPriority w:val="99"/>
    <w:rsid w:val="00DD3623"/>
  </w:style>
  <w:style w:type="paragraph" w:styleId="Voettekst">
    <w:name w:val="footer"/>
    <w:basedOn w:val="Standaard"/>
    <w:link w:val="VoettekstChar"/>
    <w:uiPriority w:val="99"/>
    <w:unhideWhenUsed/>
    <w:rsid w:val="00DD3623"/>
    <w:pPr>
      <w:tabs>
        <w:tab w:val="center" w:pos="4536"/>
        <w:tab w:val="right" w:pos="9072"/>
      </w:tabs>
    </w:pPr>
  </w:style>
  <w:style w:type="character" w:customStyle="1" w:styleId="VoettekstChar">
    <w:name w:val="Voettekst Char"/>
    <w:basedOn w:val="Standaardalinea-lettertype"/>
    <w:link w:val="Voettekst"/>
    <w:uiPriority w:val="99"/>
    <w:rsid w:val="00DD3623"/>
  </w:style>
  <w:style w:type="table" w:styleId="Tabelraster">
    <w:name w:val="Table Grid"/>
    <w:basedOn w:val="Standaardtabel"/>
    <w:uiPriority w:val="39"/>
    <w:rsid w:val="00DB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367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6730"/>
    <w:rPr>
      <w:rFonts w:ascii="Segoe UI" w:hAnsi="Segoe UI" w:cs="Segoe UI"/>
      <w:sz w:val="18"/>
      <w:szCs w:val="18"/>
    </w:rPr>
  </w:style>
  <w:style w:type="paragraph" w:styleId="Lijstalinea">
    <w:name w:val="List Paragraph"/>
    <w:basedOn w:val="Standaard"/>
    <w:uiPriority w:val="34"/>
    <w:qFormat/>
    <w:rsid w:val="00B02D4D"/>
    <w:pPr>
      <w:contextualSpacing/>
    </w:pPr>
  </w:style>
  <w:style w:type="paragraph" w:styleId="Titel">
    <w:name w:val="Title"/>
    <w:aliases w:val="FOVIG Titel"/>
    <w:basedOn w:val="Standaard"/>
    <w:next w:val="Standaard"/>
    <w:link w:val="TitelChar"/>
    <w:uiPriority w:val="10"/>
    <w:qFormat/>
    <w:rsid w:val="004109D2"/>
    <w:pPr>
      <w:contextualSpacing/>
    </w:pPr>
    <w:rPr>
      <w:rFonts w:ascii="Calibri" w:eastAsiaTheme="majorEastAsia" w:hAnsi="Calibri" w:cstheme="majorBidi"/>
      <w:b/>
      <w:color w:val="00AB84"/>
      <w:spacing w:val="-10"/>
      <w:kern w:val="28"/>
      <w:szCs w:val="56"/>
    </w:rPr>
  </w:style>
  <w:style w:type="character" w:customStyle="1" w:styleId="TitelChar">
    <w:name w:val="Titel Char"/>
    <w:aliases w:val="FOVIG Titel Char"/>
    <w:basedOn w:val="Standaardalinea-lettertype"/>
    <w:link w:val="Titel"/>
    <w:uiPriority w:val="10"/>
    <w:rsid w:val="004109D2"/>
    <w:rPr>
      <w:rFonts w:ascii="Calibri" w:eastAsiaTheme="majorEastAsia" w:hAnsi="Calibri" w:cstheme="majorBidi"/>
      <w:b/>
      <w:color w:val="00AB84"/>
      <w:spacing w:val="-10"/>
      <w:kern w:val="28"/>
      <w:sz w:val="20"/>
      <w:szCs w:val="56"/>
    </w:rPr>
  </w:style>
  <w:style w:type="paragraph" w:styleId="Ondertitel">
    <w:name w:val="Subtitle"/>
    <w:aliases w:val="FOVIG ondertitel"/>
    <w:basedOn w:val="Standaard"/>
    <w:next w:val="Standaard"/>
    <w:link w:val="OndertitelChar"/>
    <w:uiPriority w:val="11"/>
    <w:qFormat/>
    <w:rsid w:val="007A262C"/>
    <w:pPr>
      <w:numPr>
        <w:ilvl w:val="1"/>
      </w:numPr>
      <w:contextualSpacing/>
    </w:pPr>
    <w:rPr>
      <w:rFonts w:eastAsiaTheme="minorEastAsia" w:cs="Times New Roman (Hoofdtekst CS)"/>
      <w:b/>
      <w:color w:val="000000" w:themeColor="text1"/>
      <w:szCs w:val="22"/>
    </w:rPr>
  </w:style>
  <w:style w:type="character" w:customStyle="1" w:styleId="OndertitelChar">
    <w:name w:val="Ondertitel Char"/>
    <w:aliases w:val="FOVIG ondertitel Char"/>
    <w:basedOn w:val="Standaardalinea-lettertype"/>
    <w:link w:val="Ondertitel"/>
    <w:uiPriority w:val="11"/>
    <w:rsid w:val="007A262C"/>
    <w:rPr>
      <w:rFonts w:eastAsiaTheme="minorEastAsia" w:cs="Times New Roman (Hoofdtekst CS)"/>
      <w:b/>
      <w:color w:val="000000" w:themeColor="text1"/>
      <w:sz w:val="20"/>
    </w:rPr>
  </w:style>
  <w:style w:type="character" w:customStyle="1" w:styleId="Kop1Char">
    <w:name w:val="Kop 1 Char"/>
    <w:aliases w:val="FOVIG Kop Char"/>
    <w:basedOn w:val="Standaardalinea-lettertype"/>
    <w:link w:val="Kop1"/>
    <w:uiPriority w:val="9"/>
    <w:rsid w:val="004109D2"/>
    <w:rPr>
      <w:rFonts w:ascii="Calibri" w:eastAsiaTheme="majorEastAsia" w:hAnsi="Calibri" w:cstheme="majorBidi"/>
      <w:b/>
      <w:caps/>
      <w:color w:val="00AB84"/>
      <w:sz w:val="24"/>
      <w:szCs w:val="32"/>
    </w:rPr>
  </w:style>
  <w:style w:type="character" w:styleId="Tekstvantijdelijkeaanduiding">
    <w:name w:val="Placeholder Text"/>
    <w:basedOn w:val="Standaardalinea-lettertype"/>
    <w:uiPriority w:val="99"/>
    <w:semiHidden/>
    <w:rsid w:val="00DF010B"/>
    <w:rPr>
      <w:color w:val="808080"/>
    </w:rPr>
  </w:style>
  <w:style w:type="paragraph" w:styleId="Normaalweb">
    <w:name w:val="Normal (Web)"/>
    <w:basedOn w:val="Standaard"/>
    <w:uiPriority w:val="99"/>
    <w:semiHidden/>
    <w:unhideWhenUsed/>
    <w:rsid w:val="00736698"/>
    <w:pPr>
      <w:tabs>
        <w:tab w:val="clear" w:pos="284"/>
        <w:tab w:val="clear" w:pos="567"/>
        <w:tab w:val="clear" w:pos="851"/>
        <w:tab w:val="clear" w:pos="1134"/>
        <w:tab w:val="clear" w:pos="1418"/>
        <w:tab w:val="clear" w:pos="3969"/>
        <w:tab w:val="clear" w:pos="8675"/>
      </w:tabs>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90">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1067463001">
      <w:bodyDiv w:val="1"/>
      <w:marLeft w:val="0"/>
      <w:marRight w:val="0"/>
      <w:marTop w:val="0"/>
      <w:marBottom w:val="0"/>
      <w:divBdr>
        <w:top w:val="none" w:sz="0" w:space="0" w:color="auto"/>
        <w:left w:val="none" w:sz="0" w:space="0" w:color="auto"/>
        <w:bottom w:val="none" w:sz="0" w:space="0" w:color="auto"/>
        <w:right w:val="none" w:sz="0" w:space="0" w:color="auto"/>
      </w:divBdr>
    </w:div>
    <w:div w:id="11343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dyv\OneDrive%20-%20FOVIG%20vzw\FOVIG\PUBLICITEIT\huisstijl\20200302\FOVIG%20sjablonen\20201001%20FOVIG%20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E91B9713A2F4BBC648AF666366905" ma:contentTypeVersion="8" ma:contentTypeDescription="Een nieuw document maken." ma:contentTypeScope="" ma:versionID="4806b46c78409a5f2ef9c7bd7f3b6f08">
  <xsd:schema xmlns:xsd="http://www.w3.org/2001/XMLSchema" xmlns:xs="http://www.w3.org/2001/XMLSchema" xmlns:p="http://schemas.microsoft.com/office/2006/metadata/properties" xmlns:ns3="3b8095c7-72e2-421f-969e-d22ba5a741e3" targetNamespace="http://schemas.microsoft.com/office/2006/metadata/properties" ma:root="true" ma:fieldsID="b8e6c456653c8df5d4a7709983e2ca0f" ns3:_="">
    <xsd:import namespace="3b8095c7-72e2-421f-969e-d22ba5a741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95c7-72e2-421f-969e-d22ba5a74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FA1AE-1F61-42EA-8C67-FC9A7C226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E2D42-E203-45B4-B1FD-D392B532BB37}">
  <ds:schemaRefs>
    <ds:schemaRef ds:uri="http://schemas.microsoft.com/sharepoint/v3/contenttype/forms"/>
  </ds:schemaRefs>
</ds:datastoreItem>
</file>

<file path=customXml/itemProps3.xml><?xml version="1.0" encoding="utf-8"?>
<ds:datastoreItem xmlns:ds="http://schemas.openxmlformats.org/officeDocument/2006/customXml" ds:itemID="{DF86237A-19A5-428D-993F-90C85480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95c7-72e2-421f-969e-d22ba5a74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20201001 FOVIG brief</Template>
  <TotalTime>2</TotalTime>
  <Pages>2</Pages>
  <Words>461</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Vandemeulebroucke</dc:creator>
  <cp:keywords/>
  <dc:description/>
  <cp:lastModifiedBy>Eddy Vandemeulebroucke</cp:lastModifiedBy>
  <cp:revision>1</cp:revision>
  <cp:lastPrinted>2020-02-28T08:04:00Z</cp:lastPrinted>
  <dcterms:created xsi:type="dcterms:W3CDTF">2021-09-22T12:57:00Z</dcterms:created>
  <dcterms:modified xsi:type="dcterms:W3CDTF">2021-09-22T12:59:00Z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0x010100C40E91B9713A2F4BBC648AF666366905</vt:lpwstr>
  </property>
</Properties>
</file>